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3A" w:rsidRPr="005C73A7" w:rsidRDefault="0068468C" w:rsidP="005C73A7">
      <w:pPr>
        <w:pStyle w:val="Kop1"/>
        <w:tabs>
          <w:tab w:val="left" w:pos="1134"/>
        </w:tabs>
        <w:rPr>
          <w:rFonts w:cs="Arial"/>
          <w:sz w:val="24"/>
          <w:szCs w:val="24"/>
        </w:rPr>
      </w:pPr>
      <w:bookmarkStart w:id="0" w:name="_Toc255333841"/>
      <w:r>
        <w:rPr>
          <w:rFonts w:cs="Arial"/>
          <w:sz w:val="24"/>
          <w:szCs w:val="24"/>
        </w:rPr>
        <w:t>N</w:t>
      </w:r>
      <w:r w:rsidR="008175A7" w:rsidRPr="005C73A7">
        <w:rPr>
          <w:rFonts w:cs="Arial"/>
          <w:sz w:val="24"/>
          <w:szCs w:val="24"/>
        </w:rPr>
        <w:t>3</w:t>
      </w:r>
      <w:r w:rsidR="004903CF" w:rsidRPr="005C73A7">
        <w:rPr>
          <w:rFonts w:cs="Arial"/>
          <w:sz w:val="24"/>
          <w:szCs w:val="24"/>
        </w:rPr>
        <w:tab/>
        <w:t>Financiële I</w:t>
      </w:r>
      <w:r w:rsidR="00F2663A" w:rsidRPr="005C73A7">
        <w:rPr>
          <w:rFonts w:cs="Arial"/>
          <w:sz w:val="24"/>
          <w:szCs w:val="24"/>
        </w:rPr>
        <w:t>nformatie</w:t>
      </w:r>
      <w:bookmarkEnd w:id="0"/>
      <w:r w:rsidR="00A37727" w:rsidRPr="005C73A7">
        <w:rPr>
          <w:rFonts w:cs="Arial"/>
          <w:sz w:val="24"/>
          <w:szCs w:val="24"/>
        </w:rPr>
        <w:t xml:space="preserve"> </w:t>
      </w:r>
      <w:r w:rsidR="00511B8B" w:rsidRPr="005C73A7">
        <w:rPr>
          <w:rFonts w:cs="Arial"/>
          <w:sz w:val="24"/>
          <w:szCs w:val="24"/>
        </w:rPr>
        <w:t>Combinatie</w:t>
      </w:r>
    </w:p>
    <w:p w:rsidR="00F2663A" w:rsidRPr="00232DBC" w:rsidRDefault="00F2663A" w:rsidP="00F2663A">
      <w:pPr>
        <w:rPr>
          <w:rFonts w:cs="Aria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1821"/>
        <w:gridCol w:w="1837"/>
        <w:gridCol w:w="1821"/>
      </w:tblGrid>
      <w:tr w:rsidR="00F2663A" w:rsidRPr="005C73A7" w:rsidTr="00065643">
        <w:trPr>
          <w:trHeight w:val="397"/>
        </w:trPr>
        <w:tc>
          <w:tcPr>
            <w:tcW w:w="3588" w:type="dxa"/>
            <w:shd w:val="clear" w:color="auto" w:fill="D9D9D9"/>
            <w:vAlign w:val="center"/>
          </w:tcPr>
          <w:p w:rsidR="00F2663A" w:rsidRPr="005C73A7" w:rsidRDefault="00F2663A" w:rsidP="00A37727">
            <w:pPr>
              <w:spacing w:before="120" w:after="120" w:line="240" w:lineRule="atLeast"/>
              <w:ind w:left="0"/>
              <w:jc w:val="left"/>
              <w:rPr>
                <w:rFonts w:cs="Arial"/>
                <w:b/>
                <w:i w:val="0"/>
                <w:sz w:val="20"/>
                <w:szCs w:val="20"/>
              </w:rPr>
            </w:pPr>
            <w:r w:rsidRPr="005C73A7">
              <w:rPr>
                <w:rFonts w:cs="Arial"/>
                <w:b/>
                <w:i w:val="0"/>
                <w:sz w:val="20"/>
                <w:szCs w:val="20"/>
              </w:rPr>
              <w:t>Onderwerp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2663A" w:rsidRPr="005C73A7" w:rsidRDefault="00F2663A" w:rsidP="00D31B6A">
            <w:pPr>
              <w:spacing w:before="120" w:after="120" w:line="240" w:lineRule="atLeast"/>
              <w:ind w:left="0"/>
              <w:jc w:val="center"/>
              <w:rPr>
                <w:rFonts w:cs="Arial"/>
                <w:b/>
                <w:i w:val="0"/>
                <w:sz w:val="20"/>
                <w:szCs w:val="20"/>
              </w:rPr>
            </w:pPr>
          </w:p>
        </w:tc>
        <w:tc>
          <w:tcPr>
            <w:tcW w:w="1837" w:type="dxa"/>
            <w:shd w:val="clear" w:color="auto" w:fill="D9D9D9"/>
            <w:vAlign w:val="center"/>
          </w:tcPr>
          <w:p w:rsidR="00F2663A" w:rsidRPr="005C73A7" w:rsidRDefault="00DA663E" w:rsidP="0063200A">
            <w:pPr>
              <w:spacing w:before="120" w:after="120" w:line="240" w:lineRule="atLeast"/>
              <w:ind w:left="0"/>
              <w:jc w:val="center"/>
              <w:rPr>
                <w:rFonts w:cs="Arial"/>
                <w:b/>
                <w:i w:val="0"/>
                <w:sz w:val="20"/>
                <w:szCs w:val="20"/>
              </w:rPr>
            </w:pPr>
            <w:r w:rsidRPr="005C73A7">
              <w:rPr>
                <w:rFonts w:cs="Arial"/>
                <w:b/>
                <w:i w:val="0"/>
                <w:sz w:val="20"/>
                <w:szCs w:val="20"/>
              </w:rPr>
              <w:t>20</w:t>
            </w:r>
            <w:r w:rsidR="00232DBC" w:rsidRPr="005C73A7">
              <w:rPr>
                <w:rFonts w:cs="Arial"/>
                <w:b/>
                <w:i w:val="0"/>
                <w:sz w:val="20"/>
                <w:szCs w:val="20"/>
              </w:rPr>
              <w:t>1</w:t>
            </w:r>
            <w:r w:rsidR="0068468C">
              <w:rPr>
                <w:rFonts w:cs="Arial"/>
                <w:b/>
                <w:i w:val="0"/>
                <w:sz w:val="20"/>
                <w:szCs w:val="20"/>
              </w:rPr>
              <w:t>8</w:t>
            </w:r>
            <w:bookmarkStart w:id="1" w:name="_GoBack"/>
            <w:bookmarkEnd w:id="1"/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2663A" w:rsidRPr="005C73A7" w:rsidRDefault="00F2663A" w:rsidP="00A37727">
            <w:pPr>
              <w:spacing w:before="120" w:after="120" w:line="240" w:lineRule="atLeast"/>
              <w:ind w:left="0"/>
              <w:jc w:val="center"/>
              <w:rPr>
                <w:rFonts w:cs="Arial"/>
                <w:b/>
                <w:i w:val="0"/>
                <w:sz w:val="20"/>
                <w:szCs w:val="20"/>
              </w:rPr>
            </w:pPr>
          </w:p>
        </w:tc>
      </w:tr>
      <w:tr w:rsidR="00F2663A" w:rsidRPr="005C73A7" w:rsidTr="00065643">
        <w:trPr>
          <w:trHeight w:val="397"/>
        </w:trPr>
        <w:tc>
          <w:tcPr>
            <w:tcW w:w="3588" w:type="dxa"/>
            <w:vAlign w:val="center"/>
          </w:tcPr>
          <w:p w:rsidR="00F2663A" w:rsidRPr="005C73A7" w:rsidRDefault="00F2663A" w:rsidP="00A37727">
            <w:pPr>
              <w:spacing w:before="120" w:after="120" w:line="240" w:lineRule="atLeast"/>
              <w:ind w:left="0"/>
              <w:jc w:val="left"/>
              <w:rPr>
                <w:rFonts w:cs="Arial"/>
                <w:i w:val="0"/>
                <w:sz w:val="20"/>
                <w:szCs w:val="20"/>
              </w:rPr>
            </w:pPr>
            <w:r w:rsidRPr="005C73A7">
              <w:rPr>
                <w:rFonts w:cs="Arial"/>
                <w:i w:val="0"/>
                <w:sz w:val="20"/>
                <w:szCs w:val="20"/>
              </w:rPr>
              <w:t>Omzet</w:t>
            </w:r>
            <w:r w:rsidR="008175A7" w:rsidRPr="005C73A7">
              <w:rPr>
                <w:rFonts w:cs="Arial"/>
                <w:i w:val="0"/>
                <w:sz w:val="20"/>
                <w:szCs w:val="20"/>
              </w:rPr>
              <w:t xml:space="preserve"> in € 1</w:t>
            </w:r>
            <w:r w:rsidR="003E57FB" w:rsidRPr="005C73A7">
              <w:rPr>
                <w:rFonts w:cs="Arial"/>
                <w:i w:val="0"/>
                <w:sz w:val="20"/>
                <w:szCs w:val="20"/>
              </w:rPr>
              <w:t>,00</w:t>
            </w:r>
          </w:p>
        </w:tc>
        <w:tc>
          <w:tcPr>
            <w:tcW w:w="1821" w:type="dxa"/>
            <w:shd w:val="clear" w:color="auto" w:fill="D9D9D9" w:themeFill="background1" w:themeFillShade="D9"/>
            <w:vAlign w:val="center"/>
          </w:tcPr>
          <w:p w:rsidR="00F2663A" w:rsidRPr="005C73A7" w:rsidRDefault="00F2663A" w:rsidP="00A37727">
            <w:pPr>
              <w:spacing w:before="120" w:after="120" w:line="240" w:lineRule="atLeast"/>
              <w:ind w:left="0"/>
              <w:jc w:val="left"/>
              <w:rPr>
                <w:rFonts w:cs="Arial"/>
                <w:i w:val="0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:rsidR="00F2663A" w:rsidRPr="005C73A7" w:rsidRDefault="00F2663A" w:rsidP="00A37727">
            <w:pPr>
              <w:spacing w:before="120" w:after="120" w:line="240" w:lineRule="atLeast"/>
              <w:ind w:left="0"/>
              <w:jc w:val="left"/>
              <w:rPr>
                <w:rFonts w:cs="Arial"/>
                <w:i w:val="0"/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D9D9D9" w:themeFill="background1" w:themeFillShade="D9"/>
            <w:vAlign w:val="center"/>
          </w:tcPr>
          <w:p w:rsidR="00F2663A" w:rsidRPr="005C73A7" w:rsidRDefault="00F2663A" w:rsidP="00A37727">
            <w:pPr>
              <w:spacing w:before="120" w:after="120" w:line="240" w:lineRule="atLeast"/>
              <w:ind w:left="0"/>
              <w:jc w:val="left"/>
              <w:rPr>
                <w:rFonts w:cs="Arial"/>
                <w:i w:val="0"/>
                <w:sz w:val="20"/>
                <w:szCs w:val="20"/>
              </w:rPr>
            </w:pPr>
          </w:p>
        </w:tc>
      </w:tr>
    </w:tbl>
    <w:p w:rsidR="00D31B6A" w:rsidRPr="005C73A7" w:rsidRDefault="00D31B6A" w:rsidP="00D31B6A">
      <w:pPr>
        <w:spacing w:before="120" w:after="120" w:line="240" w:lineRule="atLeast"/>
        <w:ind w:left="0"/>
        <w:rPr>
          <w:rFonts w:cs="Arial"/>
          <w:i w:val="0"/>
          <w:sz w:val="20"/>
          <w:szCs w:val="20"/>
        </w:rPr>
      </w:pPr>
    </w:p>
    <w:p w:rsidR="002C6D8D" w:rsidRPr="005C73A7" w:rsidRDefault="00D31B6A" w:rsidP="00D31B6A">
      <w:pPr>
        <w:spacing w:before="120" w:after="120" w:line="240" w:lineRule="atLeast"/>
        <w:ind w:left="0"/>
        <w:rPr>
          <w:rFonts w:cs="Arial"/>
          <w:i w:val="0"/>
          <w:sz w:val="20"/>
          <w:szCs w:val="20"/>
        </w:rPr>
      </w:pPr>
      <w:r w:rsidRPr="005C73A7">
        <w:rPr>
          <w:rFonts w:cs="Arial"/>
          <w:i w:val="0"/>
          <w:sz w:val="20"/>
          <w:szCs w:val="20"/>
        </w:rPr>
        <w:t xml:space="preserve">In die gevallen dat de opdracht als Combinatie wordt uitgevoerd, geldt de gezamenlijke omzet van de deelnemers in de Combinatie om aan de gestelde omzeteis te voldoen. </w:t>
      </w:r>
    </w:p>
    <w:p w:rsidR="00D31B6A" w:rsidRPr="005C73A7" w:rsidRDefault="00D31B6A" w:rsidP="00D31B6A">
      <w:pPr>
        <w:spacing w:before="120" w:after="120" w:line="240" w:lineRule="atLeast"/>
        <w:ind w:left="0"/>
        <w:rPr>
          <w:rFonts w:cs="Arial"/>
          <w:i w:val="0"/>
          <w:sz w:val="20"/>
          <w:szCs w:val="20"/>
        </w:rPr>
      </w:pPr>
      <w:r w:rsidRPr="005C73A7">
        <w:rPr>
          <w:rFonts w:cs="Arial"/>
          <w:i w:val="0"/>
          <w:sz w:val="20"/>
          <w:szCs w:val="20"/>
        </w:rPr>
        <w:t>Combinanten dienen elk afzonderlijk bijla</w:t>
      </w:r>
      <w:r w:rsidR="008175A7" w:rsidRPr="005C73A7">
        <w:rPr>
          <w:rFonts w:cs="Arial"/>
          <w:i w:val="0"/>
          <w:sz w:val="20"/>
          <w:szCs w:val="20"/>
        </w:rPr>
        <w:t xml:space="preserve">ge </w:t>
      </w:r>
      <w:r w:rsidR="0068468C">
        <w:rPr>
          <w:rFonts w:cs="Arial"/>
          <w:i w:val="0"/>
          <w:sz w:val="20"/>
          <w:szCs w:val="20"/>
        </w:rPr>
        <w:t>N</w:t>
      </w:r>
      <w:r w:rsidR="008175A7" w:rsidRPr="005C73A7">
        <w:rPr>
          <w:rFonts w:cs="Arial"/>
          <w:i w:val="0"/>
          <w:sz w:val="20"/>
          <w:szCs w:val="20"/>
        </w:rPr>
        <w:t>1</w:t>
      </w:r>
      <w:r w:rsidR="004903CF" w:rsidRPr="005C73A7">
        <w:rPr>
          <w:rFonts w:cs="Arial"/>
          <w:i w:val="0"/>
          <w:sz w:val="20"/>
          <w:szCs w:val="20"/>
        </w:rPr>
        <w:t xml:space="preserve"> (Financiële I</w:t>
      </w:r>
      <w:r w:rsidR="004A04CF" w:rsidRPr="005C73A7">
        <w:rPr>
          <w:rFonts w:cs="Arial"/>
          <w:i w:val="0"/>
          <w:sz w:val="20"/>
          <w:szCs w:val="20"/>
        </w:rPr>
        <w:t xml:space="preserve">nformatie </w:t>
      </w:r>
      <w:r w:rsidR="00F3441E">
        <w:rPr>
          <w:rFonts w:cs="Arial"/>
          <w:i w:val="0"/>
          <w:sz w:val="20"/>
          <w:szCs w:val="20"/>
        </w:rPr>
        <w:t>Inschrijver</w:t>
      </w:r>
      <w:r w:rsidR="008175A7" w:rsidRPr="005C73A7">
        <w:rPr>
          <w:rFonts w:cs="Arial"/>
          <w:i w:val="0"/>
          <w:sz w:val="20"/>
          <w:szCs w:val="20"/>
        </w:rPr>
        <w:t xml:space="preserve">) in te vullen. Bijlage </w:t>
      </w:r>
      <w:r w:rsidR="0068468C">
        <w:rPr>
          <w:rFonts w:cs="Arial"/>
          <w:i w:val="0"/>
          <w:sz w:val="20"/>
          <w:szCs w:val="20"/>
        </w:rPr>
        <w:t>N</w:t>
      </w:r>
      <w:r w:rsidR="008175A7" w:rsidRPr="005C73A7">
        <w:rPr>
          <w:rFonts w:cs="Arial"/>
          <w:i w:val="0"/>
          <w:sz w:val="20"/>
          <w:szCs w:val="20"/>
        </w:rPr>
        <w:t>3</w:t>
      </w:r>
      <w:r w:rsidR="004903CF" w:rsidRPr="005C73A7">
        <w:rPr>
          <w:rFonts w:cs="Arial"/>
          <w:i w:val="0"/>
          <w:sz w:val="20"/>
          <w:szCs w:val="20"/>
        </w:rPr>
        <w:t xml:space="preserve"> (Financiële I</w:t>
      </w:r>
      <w:r w:rsidRPr="005C73A7">
        <w:rPr>
          <w:rFonts w:cs="Arial"/>
          <w:i w:val="0"/>
          <w:sz w:val="20"/>
          <w:szCs w:val="20"/>
        </w:rPr>
        <w:t xml:space="preserve">nformatie Combinatie) dient dan de resultante te zijn </w:t>
      </w:r>
      <w:r w:rsidR="008175A7" w:rsidRPr="005C73A7">
        <w:rPr>
          <w:rFonts w:cs="Arial"/>
          <w:i w:val="0"/>
          <w:sz w:val="20"/>
          <w:szCs w:val="20"/>
        </w:rPr>
        <w:t xml:space="preserve">van de afzonderlijke bijlagen </w:t>
      </w:r>
      <w:r w:rsidR="0068468C">
        <w:rPr>
          <w:rFonts w:cs="Arial"/>
          <w:i w:val="0"/>
          <w:sz w:val="20"/>
          <w:szCs w:val="20"/>
        </w:rPr>
        <w:t>N</w:t>
      </w:r>
      <w:r w:rsidR="008175A7" w:rsidRPr="005C73A7">
        <w:rPr>
          <w:rFonts w:cs="Arial"/>
          <w:i w:val="0"/>
          <w:sz w:val="20"/>
          <w:szCs w:val="20"/>
        </w:rPr>
        <w:t>1</w:t>
      </w:r>
      <w:r w:rsidRPr="005C73A7">
        <w:rPr>
          <w:rFonts w:cs="Arial"/>
          <w:i w:val="0"/>
          <w:sz w:val="20"/>
          <w:szCs w:val="20"/>
        </w:rPr>
        <w:t xml:space="preserve">. </w:t>
      </w:r>
    </w:p>
    <w:p w:rsidR="00F2663A" w:rsidRPr="005C73A7" w:rsidRDefault="00F2663A" w:rsidP="00A37727">
      <w:pPr>
        <w:tabs>
          <w:tab w:val="clear" w:pos="851"/>
          <w:tab w:val="left" w:pos="0"/>
        </w:tabs>
        <w:spacing w:before="120" w:after="120" w:line="240" w:lineRule="atLeast"/>
        <w:ind w:left="0"/>
        <w:rPr>
          <w:rFonts w:cs="Arial"/>
          <w:i w:val="0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9"/>
        <w:gridCol w:w="5468"/>
      </w:tblGrid>
      <w:tr w:rsidR="00F2663A" w:rsidRPr="005C73A7" w:rsidTr="00065643">
        <w:trPr>
          <w:trHeight w:val="397"/>
        </w:trPr>
        <w:tc>
          <w:tcPr>
            <w:tcW w:w="3599" w:type="dxa"/>
            <w:vAlign w:val="center"/>
          </w:tcPr>
          <w:p w:rsidR="00F2663A" w:rsidRPr="005C73A7" w:rsidRDefault="00F2663A" w:rsidP="00A37727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jc w:val="left"/>
              <w:rPr>
                <w:rFonts w:cs="Arial"/>
                <w:i w:val="0"/>
                <w:sz w:val="20"/>
                <w:szCs w:val="20"/>
              </w:rPr>
            </w:pPr>
            <w:r w:rsidRPr="005C73A7">
              <w:rPr>
                <w:rFonts w:cs="Arial"/>
                <w:i w:val="0"/>
                <w:sz w:val="20"/>
                <w:szCs w:val="20"/>
              </w:rPr>
              <w:t>Naam:</w:t>
            </w:r>
          </w:p>
        </w:tc>
        <w:tc>
          <w:tcPr>
            <w:tcW w:w="5468" w:type="dxa"/>
          </w:tcPr>
          <w:p w:rsidR="00F2663A" w:rsidRPr="005C73A7" w:rsidRDefault="00F2663A" w:rsidP="00A37727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  <w:tr w:rsidR="00F2663A" w:rsidRPr="005C73A7" w:rsidTr="00065643">
        <w:trPr>
          <w:trHeight w:val="397"/>
        </w:trPr>
        <w:tc>
          <w:tcPr>
            <w:tcW w:w="3599" w:type="dxa"/>
            <w:vAlign w:val="center"/>
          </w:tcPr>
          <w:p w:rsidR="00F2663A" w:rsidRPr="005C73A7" w:rsidRDefault="00F2663A" w:rsidP="00A37727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jc w:val="left"/>
              <w:rPr>
                <w:rFonts w:cs="Arial"/>
                <w:i w:val="0"/>
                <w:sz w:val="20"/>
                <w:szCs w:val="20"/>
              </w:rPr>
            </w:pPr>
            <w:r w:rsidRPr="005C73A7">
              <w:rPr>
                <w:rFonts w:cs="Arial"/>
                <w:i w:val="0"/>
                <w:sz w:val="20"/>
                <w:szCs w:val="20"/>
              </w:rPr>
              <w:t>Functie:</w:t>
            </w:r>
          </w:p>
        </w:tc>
        <w:tc>
          <w:tcPr>
            <w:tcW w:w="5468" w:type="dxa"/>
          </w:tcPr>
          <w:p w:rsidR="00F2663A" w:rsidRPr="005C73A7" w:rsidRDefault="00F2663A" w:rsidP="00A37727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  <w:tr w:rsidR="00F2663A" w:rsidRPr="005C73A7" w:rsidTr="00065643">
        <w:trPr>
          <w:trHeight w:val="397"/>
        </w:trPr>
        <w:tc>
          <w:tcPr>
            <w:tcW w:w="3599" w:type="dxa"/>
            <w:vAlign w:val="center"/>
          </w:tcPr>
          <w:p w:rsidR="00F2663A" w:rsidRPr="005C73A7" w:rsidRDefault="00F2663A" w:rsidP="00A37727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jc w:val="left"/>
              <w:rPr>
                <w:rFonts w:cs="Arial"/>
                <w:i w:val="0"/>
                <w:sz w:val="20"/>
                <w:szCs w:val="20"/>
              </w:rPr>
            </w:pPr>
            <w:r w:rsidRPr="005C73A7">
              <w:rPr>
                <w:rFonts w:cs="Arial"/>
                <w:i w:val="0"/>
                <w:sz w:val="20"/>
                <w:szCs w:val="20"/>
              </w:rPr>
              <w:t>Handtekening</w:t>
            </w:r>
          </w:p>
        </w:tc>
        <w:tc>
          <w:tcPr>
            <w:tcW w:w="5468" w:type="dxa"/>
          </w:tcPr>
          <w:p w:rsidR="00F2663A" w:rsidRPr="005C73A7" w:rsidRDefault="00F2663A" w:rsidP="00A37727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  <w:tr w:rsidR="00F2663A" w:rsidRPr="005C73A7" w:rsidTr="00065643">
        <w:trPr>
          <w:trHeight w:val="397"/>
        </w:trPr>
        <w:tc>
          <w:tcPr>
            <w:tcW w:w="3599" w:type="dxa"/>
            <w:vAlign w:val="center"/>
          </w:tcPr>
          <w:p w:rsidR="00F2663A" w:rsidRPr="005C73A7" w:rsidRDefault="00F2663A" w:rsidP="00A37727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jc w:val="left"/>
              <w:rPr>
                <w:rFonts w:cs="Arial"/>
                <w:i w:val="0"/>
                <w:sz w:val="20"/>
                <w:szCs w:val="20"/>
              </w:rPr>
            </w:pPr>
            <w:r w:rsidRPr="005C73A7">
              <w:rPr>
                <w:rFonts w:cs="Arial"/>
                <w:i w:val="0"/>
                <w:sz w:val="20"/>
                <w:szCs w:val="20"/>
              </w:rPr>
              <w:t>Datum</w:t>
            </w:r>
          </w:p>
        </w:tc>
        <w:tc>
          <w:tcPr>
            <w:tcW w:w="5468" w:type="dxa"/>
          </w:tcPr>
          <w:p w:rsidR="00F2663A" w:rsidRPr="005C73A7" w:rsidRDefault="00F2663A" w:rsidP="00A37727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</w:tbl>
    <w:p w:rsidR="00F2663A" w:rsidRPr="005C73A7" w:rsidRDefault="00F2663A" w:rsidP="00A37727">
      <w:pPr>
        <w:pStyle w:val="Kop1"/>
        <w:spacing w:before="120" w:after="120" w:line="240" w:lineRule="atLeast"/>
        <w:rPr>
          <w:sz w:val="20"/>
          <w:szCs w:val="20"/>
        </w:rPr>
      </w:pPr>
    </w:p>
    <w:p w:rsidR="00FF47F9" w:rsidRPr="00FF47F9" w:rsidRDefault="00FF47F9" w:rsidP="00FF47F9"/>
    <w:sectPr w:rsidR="00FF47F9" w:rsidRPr="00FF47F9" w:rsidSect="0068468C">
      <w:headerReference w:type="default" r:id="rId9"/>
      <w:pgSz w:w="11906" w:h="16838"/>
      <w:pgMar w:top="224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643" w:rsidRDefault="00065643" w:rsidP="00065643">
      <w:pPr>
        <w:spacing w:line="240" w:lineRule="auto"/>
      </w:pPr>
      <w:r>
        <w:separator/>
      </w:r>
    </w:p>
  </w:endnote>
  <w:endnote w:type="continuationSeparator" w:id="0">
    <w:p w:rsidR="00065643" w:rsidRDefault="00065643" w:rsidP="000656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643" w:rsidRDefault="00065643" w:rsidP="00065643">
      <w:pPr>
        <w:spacing w:line="240" w:lineRule="auto"/>
      </w:pPr>
      <w:r>
        <w:separator/>
      </w:r>
    </w:p>
  </w:footnote>
  <w:footnote w:type="continuationSeparator" w:id="0">
    <w:p w:rsidR="00065643" w:rsidRDefault="00065643" w:rsidP="000656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643" w:rsidRDefault="0068468C" w:rsidP="0068468C">
    <w:pPr>
      <w:pStyle w:val="Koptekst"/>
      <w:jc w:val="right"/>
    </w:pPr>
    <w:r w:rsidRPr="003819CA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3D936428" wp14:editId="5A762E9E">
          <wp:simplePos x="0" y="0"/>
          <wp:positionH relativeFrom="column">
            <wp:posOffset>4253230</wp:posOffset>
          </wp:positionH>
          <wp:positionV relativeFrom="paragraph">
            <wp:posOffset>-177165</wp:posOffset>
          </wp:positionV>
          <wp:extent cx="1647825" cy="1012933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101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D170A"/>
    <w:multiLevelType w:val="hybridMultilevel"/>
    <w:tmpl w:val="9DDEDD5A"/>
    <w:lvl w:ilvl="0" w:tplc="DBBA086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3A"/>
    <w:rsid w:val="000276A1"/>
    <w:rsid w:val="00065643"/>
    <w:rsid w:val="000B10F5"/>
    <w:rsid w:val="000D0C0A"/>
    <w:rsid w:val="00111682"/>
    <w:rsid w:val="00112FC9"/>
    <w:rsid w:val="00126D8B"/>
    <w:rsid w:val="002070B5"/>
    <w:rsid w:val="00232DBC"/>
    <w:rsid w:val="00280E88"/>
    <w:rsid w:val="002C6D8D"/>
    <w:rsid w:val="002C7490"/>
    <w:rsid w:val="003846E1"/>
    <w:rsid w:val="003E57FB"/>
    <w:rsid w:val="004569B7"/>
    <w:rsid w:val="004826E2"/>
    <w:rsid w:val="004903CF"/>
    <w:rsid w:val="004A04CF"/>
    <w:rsid w:val="004B546A"/>
    <w:rsid w:val="004B7077"/>
    <w:rsid w:val="00511B8B"/>
    <w:rsid w:val="005169ED"/>
    <w:rsid w:val="0054758B"/>
    <w:rsid w:val="0055719F"/>
    <w:rsid w:val="005C240E"/>
    <w:rsid w:val="005C73A7"/>
    <w:rsid w:val="0063200A"/>
    <w:rsid w:val="0068468C"/>
    <w:rsid w:val="006943C9"/>
    <w:rsid w:val="007A44FF"/>
    <w:rsid w:val="008175A7"/>
    <w:rsid w:val="008A314D"/>
    <w:rsid w:val="00917E46"/>
    <w:rsid w:val="00973FBD"/>
    <w:rsid w:val="0099588B"/>
    <w:rsid w:val="00A37727"/>
    <w:rsid w:val="00B05EFD"/>
    <w:rsid w:val="00D31B6A"/>
    <w:rsid w:val="00DA663E"/>
    <w:rsid w:val="00E65162"/>
    <w:rsid w:val="00ED2890"/>
    <w:rsid w:val="00F033C7"/>
    <w:rsid w:val="00F2663A"/>
    <w:rsid w:val="00F3123A"/>
    <w:rsid w:val="00F3441E"/>
    <w:rsid w:val="00F420B0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utoRedefine/>
    <w:qFormat/>
    <w:rsid w:val="00F2663A"/>
    <w:pPr>
      <w:widowControl w:val="0"/>
      <w:tabs>
        <w:tab w:val="left" w:pos="851"/>
      </w:tabs>
      <w:autoSpaceDE w:val="0"/>
      <w:autoSpaceDN w:val="0"/>
      <w:adjustRightInd w:val="0"/>
      <w:spacing w:after="0" w:line="273" w:lineRule="atLeast"/>
      <w:ind w:left="360"/>
      <w:jc w:val="both"/>
    </w:pPr>
    <w:rPr>
      <w:rFonts w:eastAsia="Times New Roman" w:cs="Times New Roman"/>
      <w:i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ind w:left="0"/>
      <w:jc w:val="left"/>
      <w:outlineLvl w:val="0"/>
    </w:pPr>
    <w:rPr>
      <w:rFonts w:eastAsiaTheme="majorEastAsia" w:cstheme="majorBidi"/>
      <w:b/>
      <w:bCs/>
      <w:i w:val="0"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2"/>
    </w:pPr>
    <w:rPr>
      <w:rFonts w:eastAsiaTheme="majorEastAsia" w:cstheme="majorBidi"/>
      <w:b/>
      <w:bCs/>
      <w:i w:val="0"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3"/>
    </w:pPr>
    <w:rPr>
      <w:rFonts w:eastAsiaTheme="majorEastAsia" w:cstheme="majorBidi"/>
      <w:b/>
      <w:bCs/>
      <w:i w:val="0"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uiPriority w:val="34"/>
    <w:qFormat/>
    <w:rsid w:val="005169ED"/>
    <w:pPr>
      <w:spacing w:line="240" w:lineRule="exact"/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65643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65643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65643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65643"/>
    <w:rPr>
      <w:rFonts w:eastAsia="Times New Roman" w:cs="Times New Roman"/>
      <w:i/>
      <w:sz w:val="22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utoRedefine/>
    <w:qFormat/>
    <w:rsid w:val="00F2663A"/>
    <w:pPr>
      <w:widowControl w:val="0"/>
      <w:tabs>
        <w:tab w:val="left" w:pos="851"/>
      </w:tabs>
      <w:autoSpaceDE w:val="0"/>
      <w:autoSpaceDN w:val="0"/>
      <w:adjustRightInd w:val="0"/>
      <w:spacing w:after="0" w:line="273" w:lineRule="atLeast"/>
      <w:ind w:left="360"/>
      <w:jc w:val="both"/>
    </w:pPr>
    <w:rPr>
      <w:rFonts w:eastAsia="Times New Roman" w:cs="Times New Roman"/>
      <w:i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ind w:left="0"/>
      <w:jc w:val="left"/>
      <w:outlineLvl w:val="0"/>
    </w:pPr>
    <w:rPr>
      <w:rFonts w:eastAsiaTheme="majorEastAsia" w:cstheme="majorBidi"/>
      <w:b/>
      <w:bCs/>
      <w:i w:val="0"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2"/>
    </w:pPr>
    <w:rPr>
      <w:rFonts w:eastAsiaTheme="majorEastAsia" w:cstheme="majorBidi"/>
      <w:b/>
      <w:bCs/>
      <w:i w:val="0"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3"/>
    </w:pPr>
    <w:rPr>
      <w:rFonts w:eastAsiaTheme="majorEastAsia" w:cstheme="majorBidi"/>
      <w:b/>
      <w:bCs/>
      <w:i w:val="0"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uiPriority w:val="34"/>
    <w:qFormat/>
    <w:rsid w:val="005169ED"/>
    <w:pPr>
      <w:spacing w:line="240" w:lineRule="exact"/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65643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65643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65643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65643"/>
    <w:rPr>
      <w:rFonts w:eastAsia="Times New Roman" w:cs="Times New Roman"/>
      <w:i/>
      <w:sz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B154A-DA8A-47F8-B20E-3C8765E39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71B9BF4C</Template>
  <TotalTime>0</TotalTime>
  <Pages>1</Pages>
  <Words>76</Words>
  <Characters>424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Erny Hogenkamp</cp:lastModifiedBy>
  <cp:revision>2</cp:revision>
  <dcterms:created xsi:type="dcterms:W3CDTF">2019-09-09T13:44:00Z</dcterms:created>
  <dcterms:modified xsi:type="dcterms:W3CDTF">2019-09-09T13:44:00Z</dcterms:modified>
</cp:coreProperties>
</file>